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FFAFE" w14:textId="77777777" w:rsidR="004B426F" w:rsidRDefault="004B426F" w:rsidP="004B426F">
      <w:pPr>
        <w:pStyle w:val="NormlWeb"/>
      </w:pPr>
      <w:r>
        <w:t>Határidők</w:t>
      </w:r>
    </w:p>
    <w:p w14:paraId="626CB837" w14:textId="77777777" w:rsidR="004B426F" w:rsidRDefault="004B426F" w:rsidP="004B426F">
      <w:pPr>
        <w:pStyle w:val="NormlWeb"/>
      </w:pPr>
      <w:hyperlink r:id="rId4" w:history="1">
        <w:r>
          <w:rPr>
            <w:rStyle w:val="Hiperhivatkozs"/>
          </w:rPr>
          <w:t>https://vtr.valasztas.hu/ogy2026/valasztopolgaroknak/hataridok?tab=valasztopolgaroknak</w:t>
        </w:r>
      </w:hyperlink>
    </w:p>
    <w:p w14:paraId="7FE3FCEE" w14:textId="77777777" w:rsidR="004B426F" w:rsidRDefault="004B426F" w:rsidP="004B426F">
      <w:pPr>
        <w:pStyle w:val="NormlWeb"/>
      </w:pPr>
    </w:p>
    <w:p w14:paraId="686B2654" w14:textId="77777777" w:rsidR="004B426F" w:rsidRDefault="004B426F" w:rsidP="004B426F">
      <w:pPr>
        <w:pStyle w:val="NormlWeb"/>
      </w:pPr>
      <w:r>
        <w:t>Választás honlap</w:t>
      </w:r>
    </w:p>
    <w:p w14:paraId="71AA45B2" w14:textId="77777777" w:rsidR="004B426F" w:rsidRDefault="004B426F" w:rsidP="004B426F">
      <w:pPr>
        <w:pStyle w:val="NormlWeb"/>
      </w:pPr>
      <w:hyperlink r:id="rId5" w:history="1">
        <w:r>
          <w:rPr>
            <w:rStyle w:val="Hiperhivatkozs"/>
          </w:rPr>
          <w:t>https://vtr.valasztas.hu/ogy2026</w:t>
        </w:r>
      </w:hyperlink>
    </w:p>
    <w:p w14:paraId="2C40AE0F" w14:textId="77777777" w:rsidR="004B426F" w:rsidRDefault="004B426F" w:rsidP="004B426F">
      <w:pPr>
        <w:pStyle w:val="NormlWeb"/>
      </w:pPr>
    </w:p>
    <w:p w14:paraId="48623A9C" w14:textId="77777777" w:rsidR="004B426F" w:rsidRDefault="004B426F" w:rsidP="004B426F">
      <w:pPr>
        <w:pStyle w:val="NormlWeb"/>
      </w:pPr>
      <w:r>
        <w:t>Jogszabályok</w:t>
      </w:r>
    </w:p>
    <w:p w14:paraId="7B6F3F3F" w14:textId="77777777" w:rsidR="004B426F" w:rsidRDefault="004B426F" w:rsidP="004B426F">
      <w:pPr>
        <w:pStyle w:val="NormlWeb"/>
      </w:pPr>
      <w:hyperlink r:id="rId6" w:history="1">
        <w:r>
          <w:rPr>
            <w:rStyle w:val="Hiperhivatkozs"/>
          </w:rPr>
          <w:t>https://www.valasztas.hu/jogszabalyok</w:t>
        </w:r>
      </w:hyperlink>
    </w:p>
    <w:p w14:paraId="00780155" w14:textId="77777777" w:rsidR="00E13F23" w:rsidRDefault="00E13F23"/>
    <w:sectPr w:rsidR="00E13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6F"/>
    <w:rsid w:val="004B426F"/>
    <w:rsid w:val="00E1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A005"/>
  <w15:chartTrackingRefBased/>
  <w15:docId w15:val="{AED06249-EC6B-4656-B195-3023B4DB2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B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4B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3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alasztas.hu/jogszabalyok" TargetMode="External"/><Relationship Id="rId5" Type="http://schemas.openxmlformats.org/officeDocument/2006/relationships/hyperlink" Target="https://vtr.valasztas.hu/ogy2026" TargetMode="External"/><Relationship Id="rId4" Type="http://schemas.openxmlformats.org/officeDocument/2006/relationships/hyperlink" Target="https://vtr.valasztas.hu/ogy2026/valasztopolgaroknak/hataridok?tab=valasztopolgarokna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356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BCS</dc:creator>
  <cp:keywords/>
  <dc:description/>
  <cp:lastModifiedBy>BCS</cp:lastModifiedBy>
  <cp:revision>1</cp:revision>
  <dcterms:created xsi:type="dcterms:W3CDTF">2026-01-28T02:17:00Z</dcterms:created>
  <dcterms:modified xsi:type="dcterms:W3CDTF">2026-01-28T02:22:00Z</dcterms:modified>
</cp:coreProperties>
</file>